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84906" w:rsidRPr="004116AB" w:rsidRDefault="00A84906" w:rsidP="00A8490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4116AB">
        <w:rPr>
          <w:rFonts w:cs="Arial"/>
          <w:b/>
          <w:sz w:val="24"/>
        </w:rPr>
        <w:t>3GPP TSG SA</w:t>
      </w:r>
      <w:r w:rsidR="00F37FA3">
        <w:rPr>
          <w:rFonts w:cs="Arial"/>
          <w:b/>
          <w:sz w:val="24"/>
        </w:rPr>
        <w:t xml:space="preserve"> WG5 (Telecom Management) SA5#98</w:t>
      </w:r>
      <w:r w:rsidR="00AB5391">
        <w:rPr>
          <w:rFonts w:cs="Arial"/>
          <w:b/>
          <w:sz w:val="24"/>
        </w:rPr>
        <w:tab/>
        <w:t>S5-1</w:t>
      </w:r>
      <w:r w:rsidR="003E4BC5">
        <w:rPr>
          <w:rFonts w:cs="Arial"/>
          <w:b/>
          <w:sz w:val="24"/>
        </w:rPr>
        <w:t>46344</w:t>
      </w:r>
    </w:p>
    <w:p w:rsidR="00EF0797" w:rsidRDefault="00F37FA3" w:rsidP="00EF07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</w:t>
      </w:r>
      <w:r w:rsidR="00EF079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17-21</w:t>
      </w:r>
      <w:r w:rsidR="00EF07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F0797">
        <w:rPr>
          <w:b/>
          <w:noProof/>
          <w:sz w:val="24"/>
        </w:rPr>
        <w:t xml:space="preserve"> 2014</w:t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rFonts w:cs="Arial"/>
          <w:i/>
          <w:sz w:val="18"/>
          <w:szCs w:val="18"/>
        </w:rPr>
        <w:t>revision of S5-14</w:t>
      </w:r>
      <w:r>
        <w:rPr>
          <w:rFonts w:cs="Arial"/>
          <w:i/>
          <w:sz w:val="18"/>
          <w:szCs w:val="18"/>
        </w:rPr>
        <w:t>xxxx</w:t>
      </w:r>
    </w:p>
    <w:p w:rsidR="00956D9D" w:rsidRDefault="00956D9D" w:rsidP="00A84906">
      <w:pPr>
        <w:pStyle w:val="Header"/>
        <w:tabs>
          <w:tab w:val="right" w:pos="9781"/>
        </w:tabs>
        <w:ind w:right="-58"/>
        <w:rPr>
          <w:rFonts w:ascii="Arial" w:hAnsi="Arial"/>
          <w:b/>
          <w:sz w:val="28"/>
        </w:rPr>
      </w:pPr>
    </w:p>
    <w:p w:rsidR="00FD5242" w:rsidRDefault="006B6393" w:rsidP="001B0CCE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034D9C">
        <w:rPr>
          <w:rFonts w:ascii="Arial" w:hAnsi="Arial"/>
          <w:b/>
        </w:rPr>
        <w:t xml:space="preserve">Reply </w:t>
      </w:r>
      <w:r w:rsidR="00034D9C">
        <w:rPr>
          <w:rFonts w:ascii="Arial" w:hAnsi="Arial" w:cs="Arial"/>
          <w:b/>
        </w:rPr>
        <w:t xml:space="preserve">LS from BBF to SA5 on </w:t>
      </w:r>
      <w:r w:rsidR="00034D9C" w:rsidRPr="0039248A">
        <w:rPr>
          <w:rFonts w:ascii="Arial" w:hAnsi="Arial" w:cs="Arial"/>
          <w:b/>
        </w:rPr>
        <w:t>Proposed TR-196i2 Corrigendum 2</w:t>
      </w:r>
    </w:p>
    <w:p w:rsidR="006B6393" w:rsidRPr="003E4BC5" w:rsidRDefault="006B6393" w:rsidP="00FD5242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034D9C">
        <w:rPr>
          <w:rFonts w:ascii="Arial" w:hAnsi="Arial"/>
        </w:rPr>
        <w:t>LS (</w:t>
      </w:r>
      <w:r w:rsidR="003E4BC5" w:rsidRPr="003E4BC5">
        <w:rPr>
          <w:rFonts w:ascii="Arial" w:hAnsi="Arial" w:cs="Arial"/>
        </w:rPr>
        <w:t>S5-146046</w:t>
      </w:r>
      <w:r w:rsidR="003E4BC5">
        <w:rPr>
          <w:rFonts w:ascii="Arial" w:hAnsi="Arial" w:cs="Arial"/>
        </w:rPr>
        <w:t xml:space="preserve">) on </w:t>
      </w:r>
      <w:r w:rsidR="003E4BC5" w:rsidRPr="003E4BC5">
        <w:rPr>
          <w:rFonts w:ascii="Arial" w:hAnsi="Arial" w:cs="Arial"/>
        </w:rPr>
        <w:t>BBF to SA5 on Proposed TR-196i2 Corrigendum 2</w:t>
      </w:r>
    </w:p>
    <w:p w:rsidR="006B6393" w:rsidRDefault="006B6393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Release:</w:t>
      </w:r>
      <w:r w:rsidR="00FD5242">
        <w:rPr>
          <w:rFonts w:ascii="Arial" w:hAnsi="Arial"/>
        </w:rPr>
        <w:tab/>
        <w:t>Rel-1</w:t>
      </w:r>
      <w:r w:rsidR="00A36510">
        <w:rPr>
          <w:rFonts w:ascii="Arial" w:hAnsi="Arial"/>
        </w:rPr>
        <w:t>3</w:t>
      </w:r>
    </w:p>
    <w:p w:rsidR="006B6393" w:rsidRPr="00AA78EC" w:rsidRDefault="006B6393" w:rsidP="00FD5242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</w:rPr>
        <w:t>Work Item:</w:t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 </w:t>
      </w:r>
    </w:p>
    <w:p w:rsidR="006B6393" w:rsidRDefault="006B6393">
      <w:pPr>
        <w:spacing w:after="60"/>
        <w:ind w:left="1985" w:hanging="1985"/>
        <w:rPr>
          <w:rFonts w:ascii="Arial" w:hAnsi="Arial"/>
          <w:b/>
        </w:rPr>
      </w:pPr>
    </w:p>
    <w:p w:rsidR="006B6393" w:rsidRDefault="006B639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7029"/>
        </w:tabs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3GPP TSG </w:t>
      </w:r>
      <w:r w:rsidR="00DC1DEF">
        <w:rPr>
          <w:rFonts w:ascii="Arial" w:hAnsi="Arial"/>
        </w:rPr>
        <w:t>SA WG5</w:t>
      </w:r>
    </w:p>
    <w:p w:rsidR="006B6393" w:rsidRDefault="006B6393" w:rsidP="00FD5242">
      <w:pPr>
        <w:spacing w:after="6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b/>
        </w:rPr>
        <w:t>To:</w:t>
      </w:r>
      <w:r>
        <w:rPr>
          <w:rFonts w:ascii="Arial" w:hAnsi="Arial"/>
        </w:rPr>
        <w:tab/>
      </w:r>
      <w:r w:rsidR="00D43714">
        <w:rPr>
          <w:rFonts w:ascii="Arial" w:hAnsi="Arial"/>
          <w:lang w:val="en-US" w:eastAsia="zh-CN"/>
        </w:rPr>
        <w:t>Broadband Forum</w:t>
      </w:r>
      <w:r w:rsidR="008C4F95">
        <w:rPr>
          <w:rFonts w:ascii="Arial" w:hAnsi="Arial"/>
          <w:lang w:val="en-US" w:eastAsia="zh-CN"/>
        </w:rPr>
        <w:t>, Broadband Home WG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lang w:val="en-US"/>
        </w:rPr>
        <w:tab/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</w:p>
    <w:p w:rsidR="006B6393" w:rsidRDefault="006B6393">
      <w:pPr>
        <w:tabs>
          <w:tab w:val="left" w:pos="2268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Contact Person:</w:t>
      </w:r>
      <w:r>
        <w:rPr>
          <w:rFonts w:ascii="Arial" w:hAnsi="Arial"/>
          <w:lang w:val="en-US"/>
        </w:rPr>
        <w:tab/>
      </w:r>
    </w:p>
    <w:p w:rsidR="006B6393" w:rsidRDefault="006B6393">
      <w:pPr>
        <w:pStyle w:val="Heading4"/>
        <w:tabs>
          <w:tab w:val="left" w:pos="2268"/>
        </w:tabs>
        <w:ind w:left="567"/>
        <w:rPr>
          <w:b w:val="0"/>
          <w:lang w:val="en-US" w:eastAsia="zh-CN"/>
        </w:rPr>
      </w:pPr>
      <w:r>
        <w:rPr>
          <w:lang w:val="en-US"/>
        </w:rPr>
        <w:t>Name:</w:t>
      </w:r>
      <w:r>
        <w:rPr>
          <w:b w:val="0"/>
          <w:lang w:val="en-US"/>
        </w:rPr>
        <w:tab/>
      </w:r>
      <w:r w:rsidR="00A36510">
        <w:rPr>
          <w:b w:val="0"/>
          <w:lang w:val="en-US" w:eastAsia="zh-CN"/>
        </w:rPr>
        <w:t>Padma Sudarsan</w:t>
      </w:r>
    </w:p>
    <w:p w:rsidR="006B6393" w:rsidRPr="00B303C7" w:rsidRDefault="006B6393">
      <w:pPr>
        <w:pStyle w:val="Heading7"/>
        <w:tabs>
          <w:tab w:val="left" w:pos="2268"/>
        </w:tabs>
        <w:ind w:left="567"/>
        <w:rPr>
          <w:b w:val="0"/>
          <w:lang w:val="pt-PT"/>
        </w:rPr>
      </w:pPr>
      <w:r w:rsidRPr="00B303C7">
        <w:rPr>
          <w:color w:val="auto"/>
          <w:lang w:val="pt-PT"/>
        </w:rPr>
        <w:t>E-mail Address:</w:t>
      </w:r>
      <w:r w:rsidRPr="00B303C7">
        <w:rPr>
          <w:b w:val="0"/>
          <w:lang w:val="pt-PT"/>
        </w:rPr>
        <w:tab/>
      </w:r>
      <w:r w:rsidR="00A36510">
        <w:rPr>
          <w:b w:val="0"/>
          <w:color w:val="auto"/>
          <w:lang w:val="pt-PT" w:eastAsia="zh-CN"/>
        </w:rPr>
        <w:t>padma.sudarsan&lt;at&gt;alcatel-lucent&lt;dot&gt;</w:t>
      </w:r>
      <w:r w:rsidRPr="00B303C7">
        <w:rPr>
          <w:b w:val="0"/>
          <w:color w:val="auto"/>
          <w:lang w:val="pt-PT"/>
        </w:rPr>
        <w:t>com</w:t>
      </w:r>
    </w:p>
    <w:p w:rsidR="006B6393" w:rsidRPr="00B303C7" w:rsidRDefault="006B6393">
      <w:pPr>
        <w:spacing w:after="60"/>
        <w:ind w:left="1985" w:hanging="1985"/>
        <w:rPr>
          <w:rFonts w:ascii="Arial" w:hAnsi="Arial"/>
          <w:b/>
          <w:lang w:val="pt-PT"/>
        </w:rPr>
      </w:pPr>
    </w:p>
    <w:p w:rsidR="006B6393" w:rsidRDefault="006B6393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Attachments:</w:t>
      </w:r>
      <w:r>
        <w:rPr>
          <w:rFonts w:ascii="Arial" w:hAnsi="Arial"/>
          <w:lang w:val="en-US"/>
        </w:rPr>
        <w:tab/>
      </w:r>
      <w:r w:rsidR="003E4BC5">
        <w:rPr>
          <w:rFonts w:ascii="Arial" w:hAnsi="Arial"/>
          <w:lang w:val="en-US"/>
        </w:rPr>
        <w:t>None</w:t>
      </w:r>
    </w:p>
    <w:p w:rsidR="006B6393" w:rsidRDefault="006B6393">
      <w:pPr>
        <w:pBdr>
          <w:bottom w:val="single" w:sz="4" w:space="1" w:color="auto"/>
        </w:pBdr>
        <w:rPr>
          <w:rFonts w:ascii="Arial" w:hAnsi="Arial"/>
          <w:lang w:val="en-US"/>
        </w:rPr>
      </w:pPr>
    </w:p>
    <w:p w:rsidR="006B6393" w:rsidRDefault="006B6393">
      <w:pPr>
        <w:rPr>
          <w:rFonts w:ascii="Arial" w:hAnsi="Arial"/>
          <w:lang w:val="en-US"/>
        </w:rPr>
      </w:pPr>
    </w:p>
    <w:p w:rsidR="006B6393" w:rsidRDefault="006B6393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Overall Description:</w:t>
      </w:r>
    </w:p>
    <w:p w:rsidR="003D4388" w:rsidRPr="002D4E66" w:rsidRDefault="00B303C7" w:rsidP="008F2BA1">
      <w:pPr>
        <w:spacing w:after="120"/>
        <w:rPr>
          <w:rFonts w:ascii="Arial" w:hAnsi="Arial"/>
          <w:lang w:val="en-US"/>
        </w:rPr>
      </w:pPr>
      <w:r w:rsidRPr="002D4E66">
        <w:rPr>
          <w:rFonts w:ascii="Arial" w:hAnsi="Arial"/>
          <w:lang w:val="en-US"/>
        </w:rPr>
        <w:t xml:space="preserve">SA5 </w:t>
      </w:r>
      <w:r w:rsidR="003E4BC5">
        <w:rPr>
          <w:rFonts w:ascii="Arial" w:hAnsi="Arial"/>
          <w:lang w:val="en-US"/>
        </w:rPr>
        <w:t>would like to thank</w:t>
      </w:r>
      <w:r w:rsidR="008F2BA1">
        <w:rPr>
          <w:rFonts w:ascii="Arial" w:hAnsi="Arial"/>
          <w:lang w:val="en-US"/>
        </w:rPr>
        <w:t xml:space="preserve"> </w:t>
      </w:r>
      <w:r w:rsidR="008F2BA1">
        <w:rPr>
          <w:rFonts w:ascii="Arial" w:hAnsi="Arial"/>
          <w:lang w:val="en-US" w:eastAsia="zh-CN"/>
        </w:rPr>
        <w:t xml:space="preserve">Broadband Home WG for identifying </w:t>
      </w:r>
      <w:r w:rsidR="008F2BA1" w:rsidRPr="008F2BA1">
        <w:rPr>
          <w:rFonts w:ascii="Arial" w:hAnsi="Arial" w:cs="Arial"/>
        </w:rPr>
        <w:t>two minor errors in the TR-196i2 data model</w:t>
      </w:r>
      <w:r w:rsidR="008F2BA1">
        <w:rPr>
          <w:rFonts w:ascii="Arial" w:hAnsi="Arial"/>
          <w:lang w:val="en-US" w:eastAsia="zh-CN"/>
        </w:rPr>
        <w:t xml:space="preserve"> </w:t>
      </w:r>
      <w:r w:rsidR="00A25F8B">
        <w:rPr>
          <w:rFonts w:ascii="Arial" w:hAnsi="Arial"/>
          <w:lang w:val="en-US" w:eastAsia="zh-CN"/>
        </w:rPr>
        <w:t xml:space="preserve">and </w:t>
      </w:r>
      <w:r w:rsidR="008F2BA1">
        <w:rPr>
          <w:rFonts w:ascii="Arial" w:hAnsi="Arial"/>
          <w:lang w:val="en-US" w:eastAsia="zh-CN"/>
        </w:rPr>
        <w:t xml:space="preserve">sending </w:t>
      </w:r>
      <w:r w:rsidR="008F2BA1">
        <w:rPr>
          <w:rFonts w:ascii="Arial" w:hAnsi="Arial" w:cs="Arial"/>
        </w:rPr>
        <w:t>the p</w:t>
      </w:r>
      <w:r w:rsidR="008F2BA1" w:rsidRPr="008F2BA1">
        <w:rPr>
          <w:rFonts w:ascii="Arial" w:hAnsi="Arial" w:cs="Arial"/>
        </w:rPr>
        <w:t>roposed</w:t>
      </w:r>
      <w:r w:rsidR="008F2BA1">
        <w:rPr>
          <w:rFonts w:ascii="Arial" w:hAnsi="Arial" w:cs="Arial"/>
        </w:rPr>
        <w:t xml:space="preserve"> </w:t>
      </w:r>
      <w:r w:rsidR="008F2BA1" w:rsidRPr="008F2BA1">
        <w:rPr>
          <w:rFonts w:ascii="Arial" w:hAnsi="Arial" w:cs="Arial"/>
        </w:rPr>
        <w:t>TR-196i2 Corrigendum 2</w:t>
      </w:r>
      <w:r w:rsidR="00895DB2">
        <w:rPr>
          <w:rFonts w:ascii="Arial" w:hAnsi="Arial"/>
          <w:lang w:val="en-US"/>
        </w:rPr>
        <w:t xml:space="preserve">. </w:t>
      </w:r>
      <w:r w:rsidR="008F2BA1">
        <w:rPr>
          <w:rFonts w:ascii="Arial" w:hAnsi="Arial"/>
          <w:lang w:val="en-US"/>
        </w:rPr>
        <w:t>SA5 has reviewed it and agree with the proposed changes.</w:t>
      </w:r>
    </w:p>
    <w:p w:rsidR="005B785C" w:rsidRDefault="005B785C">
      <w:pPr>
        <w:pStyle w:val="Header"/>
        <w:tabs>
          <w:tab w:val="clear" w:pos="4153"/>
          <w:tab w:val="clear" w:pos="8306"/>
        </w:tabs>
        <w:rPr>
          <w:rFonts w:ascii="Arial" w:hAnsi="Arial"/>
          <w:color w:val="000080"/>
          <w:lang w:eastAsia="zh-CN"/>
        </w:rPr>
      </w:pPr>
    </w:p>
    <w:p w:rsidR="006B6393" w:rsidRPr="0014545D" w:rsidRDefault="006B6393">
      <w:pPr>
        <w:spacing w:after="120"/>
        <w:rPr>
          <w:rFonts w:ascii="Arial" w:hAnsi="Arial"/>
        </w:rPr>
      </w:pPr>
      <w:r>
        <w:rPr>
          <w:rFonts w:ascii="Arial" w:hAnsi="Arial"/>
          <w:b/>
        </w:rPr>
        <w:t>2. Actions:</w:t>
      </w:r>
      <w:r w:rsidR="0014545D">
        <w:rPr>
          <w:rFonts w:ascii="Arial" w:hAnsi="Arial"/>
          <w:b/>
        </w:rPr>
        <w:t xml:space="preserve"> </w:t>
      </w:r>
      <w:r w:rsidR="0014545D" w:rsidRPr="0014545D">
        <w:rPr>
          <w:rFonts w:ascii="Arial" w:hAnsi="Arial"/>
        </w:rPr>
        <w:t>None</w:t>
      </w:r>
    </w:p>
    <w:p w:rsidR="00C255E7" w:rsidRDefault="005926ED" w:rsidP="007F44F8">
      <w:pPr>
        <w:rPr>
          <w:rFonts w:ascii="Arial" w:hAnsi="Arial"/>
        </w:rPr>
      </w:pPr>
      <w:r w:rsidRPr="00E56FA0">
        <w:rPr>
          <w:rFonts w:ascii="Arial" w:hAnsi="Arial" w:cs="Arial"/>
          <w:lang w:val="en-US" w:eastAsia="zh-CN"/>
        </w:rPr>
        <w:t>.</w:t>
      </w: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3. Date of Next TSG-</w:t>
      </w:r>
      <w:r w:rsidR="00163914">
        <w:rPr>
          <w:rFonts w:ascii="Arial" w:hAnsi="Arial" w:hint="eastAsia"/>
          <w:b/>
          <w:lang w:eastAsia="zh-CN"/>
        </w:rPr>
        <w:t>SA</w:t>
      </w:r>
      <w:r>
        <w:rPr>
          <w:rFonts w:ascii="Arial" w:hAnsi="Arial"/>
          <w:b/>
        </w:rPr>
        <w:t xml:space="preserve"> WG</w:t>
      </w:r>
      <w:r w:rsidR="00163914"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</w:rPr>
        <w:t xml:space="preserve"> Meetings:</w:t>
      </w:r>
    </w:p>
    <w:p w:rsidR="004116AB" w:rsidRDefault="00AB5391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SA5#99</w:t>
      </w:r>
      <w:r w:rsidR="004116AB">
        <w:rPr>
          <w:rFonts w:ascii="Arial" w:hAnsi="Arial" w:cs="Arial"/>
          <w:bCs/>
        </w:rPr>
        <w:tab/>
      </w:r>
      <w:r w:rsidR="009F42A1">
        <w:rPr>
          <w:rFonts w:ascii="Arial" w:hAnsi="Arial" w:cs="Arial"/>
          <w:bCs/>
        </w:rPr>
        <w:t xml:space="preserve">2-6   </w:t>
      </w:r>
      <w:r w:rsidR="00E30A60">
        <w:rPr>
          <w:rFonts w:ascii="Arial" w:hAnsi="Arial" w:cs="Arial"/>
          <w:bCs/>
        </w:rPr>
        <w:t>February</w:t>
      </w:r>
      <w:r w:rsidR="009F42A1">
        <w:rPr>
          <w:rFonts w:ascii="Arial" w:hAnsi="Arial" w:cs="Arial"/>
          <w:bCs/>
        </w:rPr>
        <w:t xml:space="preserve"> 2015</w:t>
      </w:r>
      <w:r w:rsidR="004116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Taipei</w:t>
      </w: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SA5#100</w:t>
      </w:r>
      <w:r>
        <w:rPr>
          <w:rFonts w:ascii="Arial" w:hAnsi="Arial" w:cs="Arial"/>
          <w:bCs/>
        </w:rPr>
        <w:tab/>
        <w:t>13-17 April 2015</w:t>
      </w:r>
      <w:r>
        <w:rPr>
          <w:rFonts w:ascii="Arial" w:hAnsi="Arial" w:cs="Arial"/>
          <w:bCs/>
        </w:rPr>
        <w:tab/>
        <w:t>Dubrovnik</w:t>
      </w: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bmS5-100--2015-04-13"/>
      <w:bookmarkEnd w:id="0"/>
    </w:p>
    <w:p w:rsidR="006B6393" w:rsidRPr="0015625C" w:rsidRDefault="006B6393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6393" w:rsidRPr="0015625C" w:rsidSect="00805143">
      <w:pgSz w:w="11907" w:h="16840"/>
      <w:pgMar w:top="1021" w:right="1021" w:bottom="1021" w:left="1021" w:header="720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394" w:rsidRDefault="008D0394" w:rsidP="00DC1DEF">
      <w:r>
        <w:separator/>
      </w:r>
    </w:p>
  </w:endnote>
  <w:endnote w:type="continuationSeparator" w:id="0">
    <w:p w:rsidR="008D0394" w:rsidRDefault="008D0394" w:rsidP="00DC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394" w:rsidRDefault="008D0394" w:rsidP="00DC1DEF">
      <w:r>
        <w:separator/>
      </w:r>
    </w:p>
  </w:footnote>
  <w:footnote w:type="continuationSeparator" w:id="0">
    <w:p w:rsidR="008D0394" w:rsidRDefault="008D0394" w:rsidP="00DC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E"/>
    <w:multiLevelType w:val="singleLevel"/>
    <w:tmpl w:val="0000000E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00000013"/>
    <w:multiLevelType w:val="singleLevel"/>
    <w:tmpl w:val="00000013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016409B6"/>
    <w:multiLevelType w:val="hybridMultilevel"/>
    <w:tmpl w:val="6F3EFA30"/>
    <w:lvl w:ilvl="0" w:tplc="0B449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F35D0C"/>
    <w:multiLevelType w:val="hybridMultilevel"/>
    <w:tmpl w:val="E408A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34591B"/>
    <w:multiLevelType w:val="hybridMultilevel"/>
    <w:tmpl w:val="3252C51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9">
    <w:nsid w:val="560427C0"/>
    <w:multiLevelType w:val="hybridMultilevel"/>
    <w:tmpl w:val="69DCB0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E45071"/>
    <w:multiLevelType w:val="hybridMultilevel"/>
    <w:tmpl w:val="A9466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411358D"/>
    <w:multiLevelType w:val="hybridMultilevel"/>
    <w:tmpl w:val="0BC4B504"/>
    <w:lvl w:ilvl="0" w:tplc="97E26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0900730"/>
    <w:multiLevelType w:val="hybridMultilevel"/>
    <w:tmpl w:val="7CFEB2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645DA4"/>
    <w:multiLevelType w:val="hybridMultilevel"/>
    <w:tmpl w:val="01E6155A"/>
    <w:lvl w:ilvl="0" w:tplc="EAB4C2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99B75D1"/>
    <w:multiLevelType w:val="hybridMultilevel"/>
    <w:tmpl w:val="2BB06E54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12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0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10974"/>
    <w:rsid w:val="000270E4"/>
    <w:rsid w:val="00034D9C"/>
    <w:rsid w:val="000350E3"/>
    <w:rsid w:val="000365BE"/>
    <w:rsid w:val="0004284C"/>
    <w:rsid w:val="00045821"/>
    <w:rsid w:val="00052306"/>
    <w:rsid w:val="000530BA"/>
    <w:rsid w:val="00060095"/>
    <w:rsid w:val="00084325"/>
    <w:rsid w:val="000A258C"/>
    <w:rsid w:val="000A396B"/>
    <w:rsid w:val="000A5F70"/>
    <w:rsid w:val="000C4764"/>
    <w:rsid w:val="001146EC"/>
    <w:rsid w:val="001160B8"/>
    <w:rsid w:val="00127301"/>
    <w:rsid w:val="0014545D"/>
    <w:rsid w:val="00146AEE"/>
    <w:rsid w:val="0015520D"/>
    <w:rsid w:val="0015625C"/>
    <w:rsid w:val="00161DE1"/>
    <w:rsid w:val="00163914"/>
    <w:rsid w:val="00167703"/>
    <w:rsid w:val="00172A27"/>
    <w:rsid w:val="00175732"/>
    <w:rsid w:val="00175DCE"/>
    <w:rsid w:val="00177EC9"/>
    <w:rsid w:val="00193833"/>
    <w:rsid w:val="001A4151"/>
    <w:rsid w:val="001B0CCE"/>
    <w:rsid w:val="001C0177"/>
    <w:rsid w:val="001C7876"/>
    <w:rsid w:val="001D2DD7"/>
    <w:rsid w:val="001D7246"/>
    <w:rsid w:val="001F1989"/>
    <w:rsid w:val="00203A35"/>
    <w:rsid w:val="0020419C"/>
    <w:rsid w:val="00211E06"/>
    <w:rsid w:val="00221A76"/>
    <w:rsid w:val="002411C9"/>
    <w:rsid w:val="0024426A"/>
    <w:rsid w:val="00244AD7"/>
    <w:rsid w:val="00244EEA"/>
    <w:rsid w:val="00251AC8"/>
    <w:rsid w:val="00263066"/>
    <w:rsid w:val="0026409C"/>
    <w:rsid w:val="0029002B"/>
    <w:rsid w:val="002A37F1"/>
    <w:rsid w:val="002A3CCE"/>
    <w:rsid w:val="002A478F"/>
    <w:rsid w:val="002A639C"/>
    <w:rsid w:val="002B0F7E"/>
    <w:rsid w:val="002D3739"/>
    <w:rsid w:val="002D4E66"/>
    <w:rsid w:val="002D7781"/>
    <w:rsid w:val="00354ACB"/>
    <w:rsid w:val="003572A5"/>
    <w:rsid w:val="00366BDD"/>
    <w:rsid w:val="00380F96"/>
    <w:rsid w:val="003825DD"/>
    <w:rsid w:val="00382ED1"/>
    <w:rsid w:val="003830A8"/>
    <w:rsid w:val="00396F7E"/>
    <w:rsid w:val="003A29F4"/>
    <w:rsid w:val="003B35E2"/>
    <w:rsid w:val="003B3BE9"/>
    <w:rsid w:val="003D4388"/>
    <w:rsid w:val="003E4BC5"/>
    <w:rsid w:val="004116AB"/>
    <w:rsid w:val="00413465"/>
    <w:rsid w:val="004146E2"/>
    <w:rsid w:val="00431851"/>
    <w:rsid w:val="00447BA7"/>
    <w:rsid w:val="004540EC"/>
    <w:rsid w:val="004921AE"/>
    <w:rsid w:val="004933A1"/>
    <w:rsid w:val="004A4123"/>
    <w:rsid w:val="004B5051"/>
    <w:rsid w:val="004E186F"/>
    <w:rsid w:val="004E4579"/>
    <w:rsid w:val="00500175"/>
    <w:rsid w:val="00502FB2"/>
    <w:rsid w:val="00506CCD"/>
    <w:rsid w:val="0051775B"/>
    <w:rsid w:val="00520102"/>
    <w:rsid w:val="0053641A"/>
    <w:rsid w:val="00554788"/>
    <w:rsid w:val="00557A3C"/>
    <w:rsid w:val="00560F93"/>
    <w:rsid w:val="005634CC"/>
    <w:rsid w:val="00571EBD"/>
    <w:rsid w:val="005926ED"/>
    <w:rsid w:val="005A0994"/>
    <w:rsid w:val="005B00BF"/>
    <w:rsid w:val="005B2B0D"/>
    <w:rsid w:val="005B785C"/>
    <w:rsid w:val="005C1E69"/>
    <w:rsid w:val="005C5C0D"/>
    <w:rsid w:val="005E56BD"/>
    <w:rsid w:val="005E5A42"/>
    <w:rsid w:val="006202D0"/>
    <w:rsid w:val="006A5E12"/>
    <w:rsid w:val="006B3506"/>
    <w:rsid w:val="006B6393"/>
    <w:rsid w:val="006C388A"/>
    <w:rsid w:val="006D11B3"/>
    <w:rsid w:val="006D7183"/>
    <w:rsid w:val="006D75DC"/>
    <w:rsid w:val="006E7740"/>
    <w:rsid w:val="00725617"/>
    <w:rsid w:val="00725E3C"/>
    <w:rsid w:val="00734D42"/>
    <w:rsid w:val="00734FD1"/>
    <w:rsid w:val="00740F9D"/>
    <w:rsid w:val="0074769B"/>
    <w:rsid w:val="007521C1"/>
    <w:rsid w:val="0075539E"/>
    <w:rsid w:val="00760D06"/>
    <w:rsid w:val="00766F79"/>
    <w:rsid w:val="00776CAC"/>
    <w:rsid w:val="00783BD0"/>
    <w:rsid w:val="00787DA4"/>
    <w:rsid w:val="007B08BC"/>
    <w:rsid w:val="007C1C05"/>
    <w:rsid w:val="007D2575"/>
    <w:rsid w:val="007D62B4"/>
    <w:rsid w:val="007E6DE7"/>
    <w:rsid w:val="007F44F8"/>
    <w:rsid w:val="00805143"/>
    <w:rsid w:val="00811BFF"/>
    <w:rsid w:val="008563AA"/>
    <w:rsid w:val="00861D03"/>
    <w:rsid w:val="00865B35"/>
    <w:rsid w:val="00891789"/>
    <w:rsid w:val="00895DB2"/>
    <w:rsid w:val="008B68CC"/>
    <w:rsid w:val="008C3943"/>
    <w:rsid w:val="008C408A"/>
    <w:rsid w:val="008C4F95"/>
    <w:rsid w:val="008D0394"/>
    <w:rsid w:val="008E00F8"/>
    <w:rsid w:val="008E0CE4"/>
    <w:rsid w:val="008F2BA1"/>
    <w:rsid w:val="008F5F31"/>
    <w:rsid w:val="009019C1"/>
    <w:rsid w:val="00902068"/>
    <w:rsid w:val="00933B08"/>
    <w:rsid w:val="00935F95"/>
    <w:rsid w:val="00942515"/>
    <w:rsid w:val="00956D9D"/>
    <w:rsid w:val="00957994"/>
    <w:rsid w:val="00971417"/>
    <w:rsid w:val="0098177E"/>
    <w:rsid w:val="009C30B7"/>
    <w:rsid w:val="009C5DEA"/>
    <w:rsid w:val="009E6065"/>
    <w:rsid w:val="009F3D57"/>
    <w:rsid w:val="009F42A1"/>
    <w:rsid w:val="009F78BC"/>
    <w:rsid w:val="00A046BE"/>
    <w:rsid w:val="00A06977"/>
    <w:rsid w:val="00A15754"/>
    <w:rsid w:val="00A25F8B"/>
    <w:rsid w:val="00A36510"/>
    <w:rsid w:val="00A4308F"/>
    <w:rsid w:val="00A523A8"/>
    <w:rsid w:val="00A61EC9"/>
    <w:rsid w:val="00A84906"/>
    <w:rsid w:val="00A928FC"/>
    <w:rsid w:val="00AA1D8C"/>
    <w:rsid w:val="00AA3797"/>
    <w:rsid w:val="00AA78EC"/>
    <w:rsid w:val="00AB038C"/>
    <w:rsid w:val="00AB5391"/>
    <w:rsid w:val="00AC2558"/>
    <w:rsid w:val="00AC3492"/>
    <w:rsid w:val="00AC50FC"/>
    <w:rsid w:val="00AC7424"/>
    <w:rsid w:val="00AD1903"/>
    <w:rsid w:val="00AD55FF"/>
    <w:rsid w:val="00AE2228"/>
    <w:rsid w:val="00AF402A"/>
    <w:rsid w:val="00AF5E99"/>
    <w:rsid w:val="00B130A5"/>
    <w:rsid w:val="00B303C7"/>
    <w:rsid w:val="00B43F0E"/>
    <w:rsid w:val="00B44430"/>
    <w:rsid w:val="00B73321"/>
    <w:rsid w:val="00B933D1"/>
    <w:rsid w:val="00B94BB3"/>
    <w:rsid w:val="00B966D8"/>
    <w:rsid w:val="00BB2BD6"/>
    <w:rsid w:val="00BC6740"/>
    <w:rsid w:val="00BD0C18"/>
    <w:rsid w:val="00BE3DC2"/>
    <w:rsid w:val="00BE6758"/>
    <w:rsid w:val="00BF46AB"/>
    <w:rsid w:val="00BF7592"/>
    <w:rsid w:val="00C03473"/>
    <w:rsid w:val="00C06417"/>
    <w:rsid w:val="00C07307"/>
    <w:rsid w:val="00C07693"/>
    <w:rsid w:val="00C12A5A"/>
    <w:rsid w:val="00C13701"/>
    <w:rsid w:val="00C255E7"/>
    <w:rsid w:val="00C45BE1"/>
    <w:rsid w:val="00C5648B"/>
    <w:rsid w:val="00C64885"/>
    <w:rsid w:val="00C7798D"/>
    <w:rsid w:val="00C9055C"/>
    <w:rsid w:val="00C93E3D"/>
    <w:rsid w:val="00CA2544"/>
    <w:rsid w:val="00CA3C94"/>
    <w:rsid w:val="00CA5271"/>
    <w:rsid w:val="00CD54CD"/>
    <w:rsid w:val="00CE4E12"/>
    <w:rsid w:val="00CF370B"/>
    <w:rsid w:val="00D111AB"/>
    <w:rsid w:val="00D1339D"/>
    <w:rsid w:val="00D25151"/>
    <w:rsid w:val="00D331BD"/>
    <w:rsid w:val="00D43714"/>
    <w:rsid w:val="00D60BCB"/>
    <w:rsid w:val="00D80901"/>
    <w:rsid w:val="00D908D0"/>
    <w:rsid w:val="00D970CB"/>
    <w:rsid w:val="00DA28E6"/>
    <w:rsid w:val="00DA2A3E"/>
    <w:rsid w:val="00DB6CDB"/>
    <w:rsid w:val="00DC1DEF"/>
    <w:rsid w:val="00DD5A3B"/>
    <w:rsid w:val="00DF44BD"/>
    <w:rsid w:val="00DF4D6C"/>
    <w:rsid w:val="00E15410"/>
    <w:rsid w:val="00E212D4"/>
    <w:rsid w:val="00E263A0"/>
    <w:rsid w:val="00E30A60"/>
    <w:rsid w:val="00E33FBB"/>
    <w:rsid w:val="00E4516E"/>
    <w:rsid w:val="00E56FA0"/>
    <w:rsid w:val="00E7345E"/>
    <w:rsid w:val="00E94C7F"/>
    <w:rsid w:val="00EA1E95"/>
    <w:rsid w:val="00EA70D2"/>
    <w:rsid w:val="00EB616B"/>
    <w:rsid w:val="00EC0C22"/>
    <w:rsid w:val="00EE3B8F"/>
    <w:rsid w:val="00EE427A"/>
    <w:rsid w:val="00EE7068"/>
    <w:rsid w:val="00EF0797"/>
    <w:rsid w:val="00EF3128"/>
    <w:rsid w:val="00F0322A"/>
    <w:rsid w:val="00F22D57"/>
    <w:rsid w:val="00F2306C"/>
    <w:rsid w:val="00F37FA3"/>
    <w:rsid w:val="00F542C3"/>
    <w:rsid w:val="00F600BD"/>
    <w:rsid w:val="00F63181"/>
    <w:rsid w:val="00F8167D"/>
    <w:rsid w:val="00FB3001"/>
    <w:rsid w:val="00FD0324"/>
    <w:rsid w:val="00FD5242"/>
    <w:rsid w:val="00FE696D"/>
    <w:rsid w:val="00FF01C2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143"/>
    <w:rPr>
      <w:lang w:val="en-GB"/>
    </w:rPr>
  </w:style>
  <w:style w:type="paragraph" w:styleId="Heading1">
    <w:name w:val="heading 1"/>
    <w:basedOn w:val="Normal"/>
    <w:next w:val="Normal"/>
    <w:qFormat/>
    <w:rsid w:val="008051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051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0514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051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8051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051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051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051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051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Char">
    <w:name w:val="B1 Char"/>
    <w:basedOn w:val="DefaultParagraphFont"/>
    <w:link w:val="B1"/>
    <w:rsid w:val="00805143"/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805143"/>
    <w:rPr>
      <w:color w:val="0000FF"/>
      <w:u w:val="single"/>
    </w:rPr>
  </w:style>
  <w:style w:type="character" w:styleId="PageNumber">
    <w:name w:val="page number"/>
    <w:basedOn w:val="DefaultParagraphFont"/>
    <w:rsid w:val="00805143"/>
  </w:style>
  <w:style w:type="character" w:styleId="CommentReference">
    <w:name w:val="annotation reference"/>
    <w:basedOn w:val="DefaultParagraphFont"/>
    <w:rsid w:val="00805143"/>
    <w:rPr>
      <w:sz w:val="16"/>
    </w:rPr>
  </w:style>
  <w:style w:type="paragraph" w:styleId="CommentText">
    <w:name w:val="annotation text"/>
    <w:basedOn w:val="Normal"/>
    <w:link w:val="CommentTextChar"/>
    <w:rsid w:val="008051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rsid w:val="00805143"/>
    <w:pPr>
      <w:tabs>
        <w:tab w:val="center" w:pos="4153"/>
        <w:tab w:val="right" w:pos="8306"/>
      </w:tabs>
    </w:pPr>
  </w:style>
  <w:style w:type="paragraph" w:customStyle="1" w:styleId="ACTION">
    <w:name w:val="ACTION"/>
    <w:basedOn w:val="Normal"/>
    <w:rsid w:val="0080514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805143"/>
    <w:pPr>
      <w:widowControl w:val="0"/>
      <w:tabs>
        <w:tab w:val="left" w:pos="360"/>
      </w:tabs>
      <w:spacing w:before="120" w:after="120"/>
      <w:ind w:left="360" w:hanging="360"/>
      <w:jc w:val="both"/>
    </w:pPr>
    <w:rPr>
      <w:rFonts w:ascii="Arial" w:hAnsi="Arial"/>
      <w:b/>
      <w:color w:val="0000FF"/>
      <w:u w:val="single"/>
    </w:rPr>
  </w:style>
  <w:style w:type="paragraph" w:customStyle="1" w:styleId="00BodyText">
    <w:name w:val="00 BodyText"/>
    <w:basedOn w:val="Normal"/>
    <w:rsid w:val="00805143"/>
    <w:pPr>
      <w:spacing w:after="220"/>
    </w:pPr>
    <w:rPr>
      <w:rFonts w:ascii="Arial" w:hAnsi="Arial"/>
      <w:sz w:val="22"/>
      <w:lang w:val="en-US"/>
    </w:rPr>
  </w:style>
  <w:style w:type="paragraph" w:customStyle="1" w:styleId="B1">
    <w:name w:val="B1"/>
    <w:basedOn w:val="Normal"/>
    <w:link w:val="B1Char"/>
    <w:rsid w:val="00805143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rsid w:val="00805143"/>
    <w:pPr>
      <w:keepNext/>
    </w:pPr>
    <w:rPr>
      <w:rFonts w:ascii="Arial" w:hAnsi="Arial"/>
      <w:b/>
      <w:sz w:val="24"/>
    </w:rPr>
  </w:style>
  <w:style w:type="paragraph" w:customStyle="1" w:styleId="a">
    <w:name w:val="??"/>
    <w:rsid w:val="00805143"/>
    <w:pPr>
      <w:widowControl w:val="0"/>
    </w:pPr>
  </w:style>
  <w:style w:type="paragraph" w:customStyle="1" w:styleId="ListBulletwide">
    <w:name w:val="List Bullet (wide)"/>
    <w:rsid w:val="00805143"/>
    <w:pPr>
      <w:tabs>
        <w:tab w:val="left" w:pos="1666"/>
      </w:tabs>
      <w:ind w:left="1666" w:hanging="362"/>
    </w:pPr>
    <w:rPr>
      <w:rFonts w:ascii="Arial" w:hAnsi="Arial"/>
      <w:sz w:val="22"/>
      <w:lang w:val="en-GB"/>
    </w:rPr>
  </w:style>
  <w:style w:type="paragraph" w:customStyle="1" w:styleId="NotDone">
    <w:name w:val="Not Done"/>
    <w:basedOn w:val="done"/>
    <w:rsid w:val="00805143"/>
    <w:pPr>
      <w:tabs>
        <w:tab w:val="clear" w:pos="360"/>
        <w:tab w:val="left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05143"/>
    <w:rPr>
      <w:rFonts w:ascii="Arial" w:hAnsi="Arial"/>
      <w:color w:val="FF0000"/>
    </w:rPr>
  </w:style>
  <w:style w:type="paragraph" w:customStyle="1" w:styleId="done">
    <w:name w:val="done"/>
    <w:basedOn w:val="ACTION"/>
    <w:rsid w:val="00805143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styleId="Footer">
    <w:name w:val="footer"/>
    <w:basedOn w:val="Normal"/>
    <w:rsid w:val="008051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805143"/>
    <w:rPr>
      <w:rFonts w:ascii="Tahoma" w:hAnsi="Tahoma"/>
      <w:sz w:val="16"/>
    </w:rPr>
  </w:style>
  <w:style w:type="paragraph" w:styleId="DocumentMap">
    <w:name w:val="Document Map"/>
    <w:basedOn w:val="Normal"/>
    <w:semiHidden/>
    <w:rsid w:val="00CD54CD"/>
    <w:pPr>
      <w:shd w:val="clear" w:color="auto" w:fill="000080"/>
    </w:pPr>
    <w:rPr>
      <w:rFonts w:ascii="Tahoma" w:hAnsi="Tahoma" w:cs="Tahoma"/>
    </w:rPr>
  </w:style>
  <w:style w:type="paragraph" w:customStyle="1" w:styleId="CharCharCharCharCharCharCharCharCharChar">
    <w:name w:val="Char Char Char Char Char Char Char Char Char Char"/>
    <w:semiHidden/>
    <w:rsid w:val="00734D4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styleId="TOC3">
    <w:name w:val="toc 3"/>
    <w:basedOn w:val="TOC2"/>
    <w:rsid w:val="00DC1DEF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customStyle="1" w:styleId="CRCoverPage">
    <w:name w:val="CR Cover Page"/>
    <w:rsid w:val="00DC1DEF"/>
    <w:pPr>
      <w:spacing w:after="120"/>
    </w:pPr>
    <w:rPr>
      <w:rFonts w:ascii="Arial" w:hAnsi="Arial"/>
      <w:lang w:val="en-GB"/>
    </w:rPr>
  </w:style>
  <w:style w:type="paragraph" w:styleId="TOC2">
    <w:name w:val="toc 2"/>
    <w:basedOn w:val="Normal"/>
    <w:next w:val="Normal"/>
    <w:autoRedefine/>
    <w:rsid w:val="00DC1DEF"/>
    <w:pPr>
      <w:ind w:leftChars="200" w:left="420"/>
    </w:pPr>
  </w:style>
  <w:style w:type="paragraph" w:styleId="CommentSubject">
    <w:name w:val="annotation subject"/>
    <w:basedOn w:val="CommentText"/>
    <w:next w:val="CommentText"/>
    <w:link w:val="CommentSubjectChar"/>
    <w:rsid w:val="00396F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396F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96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5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80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 Meeting #68bis</vt:lpstr>
    </vt:vector>
  </TitlesOfParts>
  <Company>ETSI Sophia Antipolis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#68bis</dc:title>
  <dc:creator>wro02711</dc:creator>
  <cp:lastModifiedBy>padmasv2</cp:lastModifiedBy>
  <cp:revision>2</cp:revision>
  <cp:lastPrinted>2002-04-23T08:10:00Z</cp:lastPrinted>
  <dcterms:created xsi:type="dcterms:W3CDTF">2014-11-21T02:13:00Z</dcterms:created>
  <dcterms:modified xsi:type="dcterms:W3CDTF">2014-11-21T02:13:00Z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_AdHocReviewCycleID">
    <vt:i4>-1589946194</vt:i4>
  </property>
  <property fmtid="{D5CDD505-2E9C-101B-9397-08002B2CF9AE}" pid="4" name="_NewReviewCycle">
    <vt:lpwstr/>
  </property>
  <property fmtid="{D5CDD505-2E9C-101B-9397-08002B2CF9AE}" pid="5" name="_EmailSubject">
    <vt:lpwstr>Re:RE: DRAFT S5-110376 Reply LS on MDT user involvement</vt:lpwstr>
  </property>
  <property fmtid="{D5CDD505-2E9C-101B-9397-08002B2CF9AE}" pid="6" name="_AuthorEmail">
    <vt:lpwstr>amerc@qualcomm.com</vt:lpwstr>
  </property>
  <property fmtid="{D5CDD505-2E9C-101B-9397-08002B2CF9AE}" pid="7" name="_AuthorEmailDisplayName">
    <vt:lpwstr>Catovic, Amer</vt:lpwstr>
  </property>
  <property fmtid="{D5CDD505-2E9C-101B-9397-08002B2CF9AE}" pid="8" name="_ReviewingToolsShownOnce">
    <vt:lpwstr/>
  </property>
  <property fmtid="{D5CDD505-2E9C-101B-9397-08002B2CF9AE}" pid="9" name="sflag">
    <vt:lpwstr>1336973458</vt:lpwstr>
  </property>
</Properties>
</file>